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EFCD" w14:textId="77777777" w:rsidR="00554306" w:rsidRPr="002D6CEA" w:rsidRDefault="00554306" w:rsidP="0021215B">
      <w:pPr>
        <w:spacing w:after="0"/>
        <w:ind w:left="5528" w:firstLine="136"/>
        <w:jc w:val="both"/>
        <w:rPr>
          <w:rFonts w:ascii="Arial" w:hAnsi="Arial" w:cs="Arial"/>
          <w:b/>
        </w:rPr>
      </w:pPr>
      <w:r>
        <w:rPr>
          <w:rFonts w:ascii="Arial" w:hAnsi="Arial" w:cs="Arial"/>
          <w:b/>
          <w:noProof/>
          <w:lang w:eastAsia="fr-LU"/>
        </w:rPr>
        <w:drawing>
          <wp:anchor distT="57150" distB="57150" distL="57150" distR="57150" simplePos="0" relativeHeight="251659264" behindDoc="0" locked="0" layoutInCell="1" allowOverlap="1" wp14:anchorId="1ACFCC55" wp14:editId="0FF7A9DB">
            <wp:simplePos x="0" y="0"/>
            <wp:positionH relativeFrom="page">
              <wp:posOffset>591185</wp:posOffset>
            </wp:positionH>
            <wp:positionV relativeFrom="page">
              <wp:posOffset>358140</wp:posOffset>
            </wp:positionV>
            <wp:extent cx="2148205" cy="1604645"/>
            <wp:effectExtent l="0" t="0" r="0" b="0"/>
            <wp:wrapNone/>
            <wp:docPr id="4" name="Image 4" descr="X:\15 Templates-Resources\Logo+Templates\Logo-GroupeParlementaire\PC - Web\LogoGroupeParl-rgb-transpa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X:\15 Templates-Resources\Logo+Templates\Logo-GroupeParlementaire\PC - Web\LogoGroupeParl-rgb-transparen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205"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CEA">
        <w:rPr>
          <w:rFonts w:ascii="Arial" w:hAnsi="Arial" w:cs="Arial"/>
          <w:b/>
        </w:rPr>
        <w:t xml:space="preserve">Monsieur </w:t>
      </w:r>
      <w:r w:rsidR="00BA7610">
        <w:rPr>
          <w:rFonts w:ascii="Arial" w:hAnsi="Arial" w:cs="Arial"/>
          <w:b/>
        </w:rPr>
        <w:t>Fernand Etgen</w:t>
      </w:r>
    </w:p>
    <w:p w14:paraId="628D56EC" w14:textId="77777777" w:rsidR="00554306" w:rsidRDefault="00554306" w:rsidP="00C65EF5">
      <w:pPr>
        <w:spacing w:after="0"/>
        <w:ind w:left="5528" w:firstLine="136"/>
        <w:jc w:val="both"/>
        <w:rPr>
          <w:rFonts w:ascii="Arial" w:hAnsi="Arial" w:cs="Arial"/>
        </w:rPr>
      </w:pPr>
      <w:r w:rsidRPr="00D222B6">
        <w:rPr>
          <w:rFonts w:ascii="Arial" w:hAnsi="Arial" w:cs="Arial"/>
        </w:rPr>
        <w:t xml:space="preserve">Président de la </w:t>
      </w:r>
    </w:p>
    <w:p w14:paraId="634C9890" w14:textId="77777777" w:rsidR="00554306" w:rsidRPr="00D222B6" w:rsidRDefault="00554306" w:rsidP="00C65EF5">
      <w:pPr>
        <w:spacing w:after="0"/>
        <w:ind w:left="5528" w:firstLine="136"/>
        <w:jc w:val="both"/>
        <w:rPr>
          <w:rFonts w:ascii="Arial" w:hAnsi="Arial" w:cs="Arial"/>
        </w:rPr>
      </w:pPr>
      <w:r w:rsidRPr="00D222B6">
        <w:rPr>
          <w:rFonts w:ascii="Arial" w:hAnsi="Arial" w:cs="Arial"/>
        </w:rPr>
        <w:t>Chambre des Député-e-s</w:t>
      </w:r>
    </w:p>
    <w:p w14:paraId="0C85BDAF" w14:textId="77777777" w:rsidR="00554306" w:rsidRPr="00D222B6" w:rsidRDefault="00554306" w:rsidP="00C65EF5">
      <w:pPr>
        <w:spacing w:after="0"/>
        <w:ind w:left="5528" w:firstLine="136"/>
        <w:jc w:val="both"/>
        <w:rPr>
          <w:rFonts w:ascii="Arial" w:hAnsi="Arial" w:cs="Arial"/>
        </w:rPr>
      </w:pPr>
      <w:r w:rsidRPr="00D222B6">
        <w:rPr>
          <w:rFonts w:ascii="Arial" w:hAnsi="Arial" w:cs="Arial"/>
        </w:rPr>
        <w:t>Luxembourg</w:t>
      </w:r>
    </w:p>
    <w:p w14:paraId="01CA8F3C" w14:textId="77777777" w:rsidR="00554306" w:rsidRDefault="00554306" w:rsidP="00554306">
      <w:pPr>
        <w:spacing w:after="0"/>
        <w:ind w:left="5529"/>
        <w:jc w:val="both"/>
        <w:rPr>
          <w:rFonts w:ascii="Arial" w:hAnsi="Arial" w:cs="Arial"/>
          <w:b/>
        </w:rPr>
      </w:pPr>
    </w:p>
    <w:p w14:paraId="52E5AE2A" w14:textId="25EA1B62" w:rsidR="00554306" w:rsidRDefault="00554306" w:rsidP="00554306">
      <w:pPr>
        <w:spacing w:after="0"/>
        <w:ind w:left="5529"/>
        <w:jc w:val="both"/>
        <w:rPr>
          <w:rFonts w:ascii="Arial" w:hAnsi="Arial" w:cs="Arial"/>
        </w:rPr>
      </w:pPr>
    </w:p>
    <w:p w14:paraId="50575208" w14:textId="2C1ABE43" w:rsidR="00554306" w:rsidRPr="00993B94" w:rsidRDefault="00554306" w:rsidP="00490F84">
      <w:pPr>
        <w:spacing w:after="0"/>
        <w:ind w:left="4956" w:firstLine="708"/>
        <w:jc w:val="both"/>
        <w:rPr>
          <w:rFonts w:ascii="Arial" w:hAnsi="Arial" w:cs="Arial"/>
          <w:b/>
        </w:rPr>
      </w:pPr>
      <w:r>
        <w:rPr>
          <w:rFonts w:ascii="Arial" w:hAnsi="Arial" w:cs="Arial"/>
        </w:rPr>
        <w:t xml:space="preserve">Luxembourg, le </w:t>
      </w:r>
      <w:r w:rsidR="00C70C2B">
        <w:rPr>
          <w:rFonts w:ascii="Arial" w:hAnsi="Arial" w:cs="Arial"/>
        </w:rPr>
        <w:t>2</w:t>
      </w:r>
      <w:r w:rsidR="004B7E66">
        <w:rPr>
          <w:rFonts w:ascii="Arial" w:hAnsi="Arial" w:cs="Arial"/>
        </w:rPr>
        <w:t>3</w:t>
      </w:r>
      <w:r w:rsidR="00141CFA">
        <w:rPr>
          <w:rFonts w:ascii="Arial" w:hAnsi="Arial" w:cs="Arial"/>
        </w:rPr>
        <w:t xml:space="preserve"> </w:t>
      </w:r>
      <w:r w:rsidR="00C70C2B">
        <w:rPr>
          <w:rFonts w:ascii="Arial" w:hAnsi="Arial" w:cs="Arial"/>
        </w:rPr>
        <w:t>avril</w:t>
      </w:r>
      <w:r w:rsidR="00141CFA">
        <w:rPr>
          <w:rFonts w:ascii="Arial" w:hAnsi="Arial" w:cs="Arial"/>
        </w:rPr>
        <w:t xml:space="preserve"> 2021</w:t>
      </w:r>
    </w:p>
    <w:p w14:paraId="3468CEA0" w14:textId="77777777" w:rsidR="00490F84" w:rsidRDefault="00490F84" w:rsidP="00554306">
      <w:pPr>
        <w:jc w:val="both"/>
        <w:rPr>
          <w:rFonts w:ascii="Arial" w:hAnsi="Arial" w:cs="Arial"/>
        </w:rPr>
      </w:pPr>
    </w:p>
    <w:p w14:paraId="417DF408" w14:textId="2B3BE910" w:rsidR="00554306" w:rsidRPr="002D6CEA" w:rsidRDefault="00554306" w:rsidP="00554306">
      <w:pPr>
        <w:jc w:val="both"/>
        <w:rPr>
          <w:rFonts w:ascii="Arial" w:hAnsi="Arial" w:cs="Arial"/>
        </w:rPr>
      </w:pPr>
      <w:r w:rsidRPr="002D6CEA">
        <w:rPr>
          <w:rFonts w:ascii="Arial" w:hAnsi="Arial" w:cs="Arial"/>
        </w:rPr>
        <w:t>Monsieur le Président,</w:t>
      </w:r>
    </w:p>
    <w:p w14:paraId="18079EFD" w14:textId="0E74A0E1" w:rsidR="00554306" w:rsidRPr="003663D7" w:rsidRDefault="00554306" w:rsidP="00554306">
      <w:pPr>
        <w:jc w:val="both"/>
        <w:rPr>
          <w:rFonts w:ascii="Arial" w:hAnsi="Arial" w:cs="Arial"/>
          <w:b/>
          <w:bCs/>
        </w:rPr>
      </w:pPr>
      <w:r w:rsidRPr="002D6CEA">
        <w:rPr>
          <w:rFonts w:ascii="Arial" w:hAnsi="Arial" w:cs="Arial"/>
        </w:rPr>
        <w:t xml:space="preserve">Par la présente et conformément à notre règlement interne, </w:t>
      </w:r>
      <w:r w:rsidR="004B7E66">
        <w:rPr>
          <w:rFonts w:ascii="Arial" w:hAnsi="Arial" w:cs="Arial"/>
        </w:rPr>
        <w:t>je</w:t>
      </w:r>
      <w:r w:rsidR="005E0E3F">
        <w:rPr>
          <w:rFonts w:ascii="Arial" w:hAnsi="Arial" w:cs="Arial"/>
        </w:rPr>
        <w:t xml:space="preserve"> </w:t>
      </w:r>
      <w:r w:rsidR="004B7E66">
        <w:rPr>
          <w:rFonts w:ascii="Arial" w:hAnsi="Arial" w:cs="Arial"/>
        </w:rPr>
        <w:t>me</w:t>
      </w:r>
      <w:r>
        <w:rPr>
          <w:rFonts w:ascii="Arial" w:hAnsi="Arial" w:cs="Arial"/>
        </w:rPr>
        <w:t xml:space="preserve"> </w:t>
      </w:r>
      <w:r w:rsidRPr="002D6CEA">
        <w:rPr>
          <w:rFonts w:ascii="Arial" w:hAnsi="Arial" w:cs="Arial"/>
        </w:rPr>
        <w:t>permets de poser une question parlementaire</w:t>
      </w:r>
      <w:r w:rsidR="006011BF">
        <w:rPr>
          <w:rFonts w:ascii="Arial" w:hAnsi="Arial" w:cs="Arial"/>
        </w:rPr>
        <w:t xml:space="preserve"> </w:t>
      </w:r>
      <w:r w:rsidRPr="00554306">
        <w:rPr>
          <w:rFonts w:ascii="Arial" w:hAnsi="Arial" w:cs="Arial"/>
        </w:rPr>
        <w:t>à</w:t>
      </w:r>
      <w:r w:rsidR="00054912">
        <w:rPr>
          <w:rFonts w:ascii="Arial" w:hAnsi="Arial" w:cs="Arial"/>
        </w:rPr>
        <w:t xml:space="preserve"> Monsieur</w:t>
      </w:r>
      <w:r w:rsidR="004C0DA0">
        <w:rPr>
          <w:rFonts w:ascii="Arial" w:hAnsi="Arial" w:cs="Arial"/>
        </w:rPr>
        <w:t xml:space="preserve"> </w:t>
      </w:r>
      <w:r w:rsidR="00C70C2B">
        <w:rPr>
          <w:rFonts w:ascii="Arial" w:hAnsi="Arial" w:cs="Arial"/>
          <w:b/>
          <w:bCs/>
        </w:rPr>
        <w:t>le</w:t>
      </w:r>
      <w:r w:rsidRPr="002D6CEA">
        <w:rPr>
          <w:rFonts w:ascii="Arial" w:hAnsi="Arial" w:cs="Arial"/>
        </w:rPr>
        <w:t xml:space="preserve"> </w:t>
      </w:r>
      <w:r w:rsidR="00BD13D2" w:rsidRPr="003663D7">
        <w:rPr>
          <w:rFonts w:ascii="Arial" w:hAnsi="Arial" w:cs="Arial"/>
          <w:b/>
        </w:rPr>
        <w:t xml:space="preserve">Ministre </w:t>
      </w:r>
      <w:r w:rsidR="006A3E0E">
        <w:rPr>
          <w:rFonts w:ascii="Arial" w:hAnsi="Arial" w:cs="Arial"/>
          <w:b/>
        </w:rPr>
        <w:t xml:space="preserve">de </w:t>
      </w:r>
      <w:r w:rsidR="006A3E0E" w:rsidRPr="006A3E0E">
        <w:rPr>
          <w:rFonts w:ascii="Arial" w:hAnsi="Arial" w:cs="Arial"/>
          <w:b/>
        </w:rPr>
        <w:t>la Coopération et de l'Action humanitaire</w:t>
      </w:r>
      <w:r w:rsidR="004C0DA0">
        <w:rPr>
          <w:rFonts w:ascii="Arial" w:hAnsi="Arial" w:cs="Arial"/>
          <w:b/>
        </w:rPr>
        <w:t>,</w:t>
      </w:r>
      <w:r w:rsidR="00BC2DA6">
        <w:rPr>
          <w:rFonts w:ascii="Arial" w:hAnsi="Arial" w:cs="Arial"/>
          <w:b/>
        </w:rPr>
        <w:t xml:space="preserve"> </w:t>
      </w:r>
      <w:r w:rsidR="002B6C51" w:rsidRPr="002D6CEA">
        <w:rPr>
          <w:rFonts w:ascii="Arial" w:hAnsi="Arial" w:cs="Arial"/>
        </w:rPr>
        <w:t>concernant</w:t>
      </w:r>
      <w:r w:rsidR="002B6C51">
        <w:rPr>
          <w:rFonts w:ascii="Arial" w:hAnsi="Arial" w:cs="Arial"/>
        </w:rPr>
        <w:t xml:space="preserve"> </w:t>
      </w:r>
      <w:r w:rsidR="00C70C2B">
        <w:rPr>
          <w:rFonts w:ascii="Arial" w:hAnsi="Arial" w:cs="Arial"/>
          <w:b/>
          <w:bCs/>
        </w:rPr>
        <w:t xml:space="preserve">la campagne </w:t>
      </w:r>
      <w:r w:rsidR="00A50C82">
        <w:rPr>
          <w:rFonts w:ascii="Arial" w:hAnsi="Arial" w:cs="Arial"/>
          <w:b/>
          <w:bCs/>
        </w:rPr>
        <w:t>« </w:t>
      </w:r>
      <w:r w:rsidR="00C70C2B">
        <w:rPr>
          <w:rFonts w:ascii="Arial" w:hAnsi="Arial" w:cs="Arial"/>
          <w:b/>
          <w:bCs/>
        </w:rPr>
        <w:t>Rethink Your Clothes</w:t>
      </w:r>
      <w:r w:rsidR="00A50C82">
        <w:rPr>
          <w:rFonts w:ascii="Arial" w:hAnsi="Arial" w:cs="Arial"/>
          <w:b/>
          <w:bCs/>
        </w:rPr>
        <w:t> »</w:t>
      </w:r>
      <w:r w:rsidR="00FD2070">
        <w:rPr>
          <w:rFonts w:ascii="Arial" w:hAnsi="Arial" w:cs="Arial"/>
          <w:b/>
          <w:bCs/>
        </w:rPr>
        <w:t>.</w:t>
      </w:r>
    </w:p>
    <w:p w14:paraId="4D270EE1" w14:textId="0A32A077" w:rsidR="00C70C2B" w:rsidRDefault="00C70C2B" w:rsidP="00CD5702">
      <w:pPr>
        <w:spacing w:after="240"/>
        <w:jc w:val="both"/>
        <w:rPr>
          <w:rFonts w:ascii="Arial" w:hAnsi="Arial" w:cs="Arial"/>
        </w:rPr>
      </w:pPr>
      <w:r>
        <w:rPr>
          <w:rFonts w:ascii="Arial" w:hAnsi="Arial" w:cs="Arial"/>
        </w:rPr>
        <w:t>Lancé</w:t>
      </w:r>
      <w:r w:rsidR="001113FB">
        <w:rPr>
          <w:rFonts w:ascii="Arial" w:hAnsi="Arial" w:cs="Arial"/>
        </w:rPr>
        <w:t>e</w:t>
      </w:r>
      <w:r>
        <w:rPr>
          <w:rFonts w:ascii="Arial" w:hAnsi="Arial" w:cs="Arial"/>
        </w:rPr>
        <w:t xml:space="preserve"> en 2018, la campagne </w:t>
      </w:r>
      <w:r w:rsidR="00A50C82">
        <w:rPr>
          <w:rFonts w:ascii="Arial" w:hAnsi="Arial" w:cs="Arial"/>
        </w:rPr>
        <w:t>« </w:t>
      </w:r>
      <w:r>
        <w:rPr>
          <w:rFonts w:ascii="Arial" w:hAnsi="Arial" w:cs="Arial"/>
        </w:rPr>
        <w:t>Rethink Your Clothes</w:t>
      </w:r>
      <w:r w:rsidR="00A50C82">
        <w:rPr>
          <w:rFonts w:ascii="Arial" w:hAnsi="Arial" w:cs="Arial"/>
        </w:rPr>
        <w:t> »</w:t>
      </w:r>
      <w:r w:rsidR="00A47701">
        <w:rPr>
          <w:rFonts w:ascii="Arial" w:hAnsi="Arial" w:cs="Arial"/>
        </w:rPr>
        <w:t xml:space="preserve"> </w:t>
      </w:r>
      <w:r w:rsidR="00A47701" w:rsidRPr="00A47701">
        <w:rPr>
          <w:rFonts w:ascii="Arial" w:hAnsi="Arial" w:cs="Arial"/>
        </w:rPr>
        <w:t xml:space="preserve">est une campagne de sensibilisation sur les enjeux sociaux et environnementaux de l’industrie textile auprès de la population, menée par </w:t>
      </w:r>
      <w:r w:rsidR="00A47701">
        <w:rPr>
          <w:rFonts w:ascii="Arial" w:hAnsi="Arial" w:cs="Arial"/>
        </w:rPr>
        <w:t>deux ONG luxembourgeoises.</w:t>
      </w:r>
      <w:r w:rsidR="00A47701" w:rsidRPr="00A47701">
        <w:rPr>
          <w:rFonts w:ascii="Arial" w:hAnsi="Arial" w:cs="Arial"/>
        </w:rPr>
        <w:t xml:space="preserve"> Dans le cadre du mandat accordé par la Direction de la coopération au développement et de l’action humanitaire du Ministère des Affaires étrangères et européennes, les deux organisations s’associent pour contribuer ensemble au développement et à la promotion d’un secteur textile durable et éthique au Luxembourg.</w:t>
      </w:r>
    </w:p>
    <w:p w14:paraId="302BDAF0" w14:textId="6D50D210" w:rsidR="00BF7102" w:rsidRPr="00BF7102" w:rsidRDefault="00B9203A" w:rsidP="00BF7102">
      <w:pPr>
        <w:spacing w:after="240"/>
        <w:jc w:val="both"/>
        <w:rPr>
          <w:rFonts w:ascii="Arial" w:hAnsi="Arial" w:cs="Arial"/>
        </w:rPr>
      </w:pPr>
      <w:r>
        <w:rPr>
          <w:rFonts w:ascii="Arial" w:hAnsi="Arial" w:cs="Arial"/>
        </w:rPr>
        <w:t>Dans le cadre de cette campagne,</w:t>
      </w:r>
      <w:r w:rsidR="001113FB">
        <w:rPr>
          <w:rFonts w:ascii="Arial" w:hAnsi="Arial" w:cs="Arial"/>
        </w:rPr>
        <w:t xml:space="preserve"> </w:t>
      </w:r>
      <w:r w:rsidR="00BF7102" w:rsidRPr="00BF7102">
        <w:rPr>
          <w:rFonts w:ascii="Arial" w:hAnsi="Arial" w:cs="Arial"/>
        </w:rPr>
        <w:t xml:space="preserve">différentes actions de sensibilisation, d’éducation, de mobilisation citoyenne et de plaidoyer politique sont déployées </w:t>
      </w:r>
      <w:r>
        <w:rPr>
          <w:rFonts w:ascii="Arial" w:hAnsi="Arial" w:cs="Arial"/>
        </w:rPr>
        <w:t>tel</w:t>
      </w:r>
      <w:r w:rsidR="001113FB">
        <w:rPr>
          <w:rFonts w:ascii="Arial" w:hAnsi="Arial" w:cs="Arial"/>
        </w:rPr>
        <w:t>les</w:t>
      </w:r>
      <w:r>
        <w:rPr>
          <w:rFonts w:ascii="Arial" w:hAnsi="Arial" w:cs="Arial"/>
        </w:rPr>
        <w:t xml:space="preserve"> que l’o</w:t>
      </w:r>
      <w:r w:rsidR="00BF7102" w:rsidRPr="00BF7102">
        <w:rPr>
          <w:rFonts w:ascii="Arial" w:hAnsi="Arial" w:cs="Arial"/>
        </w:rPr>
        <w:t xml:space="preserve">rganisation d’événements </w:t>
      </w:r>
      <w:r>
        <w:rPr>
          <w:rFonts w:ascii="Arial" w:hAnsi="Arial" w:cs="Arial"/>
        </w:rPr>
        <w:t>(</w:t>
      </w:r>
      <w:r w:rsidR="00BF7102" w:rsidRPr="00BF7102">
        <w:rPr>
          <w:rFonts w:ascii="Arial" w:hAnsi="Arial" w:cs="Arial"/>
        </w:rPr>
        <w:t>Fair Fashion Days, foires aux vêtements, expositions, projections de films, conférences, webinaires, ateliers créatifs…</w:t>
      </w:r>
      <w:r>
        <w:rPr>
          <w:rFonts w:ascii="Arial" w:hAnsi="Arial" w:cs="Arial"/>
        </w:rPr>
        <w:t>), l’o</w:t>
      </w:r>
      <w:r w:rsidR="00BF7102" w:rsidRPr="00BF7102">
        <w:rPr>
          <w:rFonts w:ascii="Arial" w:hAnsi="Arial" w:cs="Arial"/>
        </w:rPr>
        <w:t>rganisation d’ateliers pédagogiques</w:t>
      </w:r>
      <w:r>
        <w:rPr>
          <w:rFonts w:ascii="Arial" w:hAnsi="Arial" w:cs="Arial"/>
        </w:rPr>
        <w:t xml:space="preserve"> et l’a</w:t>
      </w:r>
      <w:r w:rsidR="00BF7102" w:rsidRPr="00BF7102">
        <w:rPr>
          <w:rFonts w:ascii="Arial" w:hAnsi="Arial" w:cs="Arial"/>
        </w:rPr>
        <w:t>ugmentation de l'offre de produits certifiés Fairtrade et GOTS</w:t>
      </w:r>
      <w:r>
        <w:rPr>
          <w:rFonts w:ascii="Arial" w:hAnsi="Arial" w:cs="Arial"/>
        </w:rPr>
        <w:t xml:space="preserve"> (c</w:t>
      </w:r>
      <w:r w:rsidRPr="00B9203A">
        <w:rPr>
          <w:rFonts w:ascii="Arial" w:hAnsi="Arial" w:cs="Arial"/>
        </w:rPr>
        <w:t>ertification te</w:t>
      </w:r>
      <w:r>
        <w:rPr>
          <w:rFonts w:ascii="Arial" w:hAnsi="Arial" w:cs="Arial"/>
        </w:rPr>
        <w:t>x</w:t>
      </w:r>
      <w:r w:rsidRPr="00B9203A">
        <w:rPr>
          <w:rFonts w:ascii="Arial" w:hAnsi="Arial" w:cs="Arial"/>
        </w:rPr>
        <w:t>tile biologique</w:t>
      </w:r>
      <w:r>
        <w:rPr>
          <w:rFonts w:ascii="Arial" w:hAnsi="Arial" w:cs="Arial"/>
        </w:rPr>
        <w:t>).</w:t>
      </w:r>
    </w:p>
    <w:p w14:paraId="1331112F" w14:textId="1A51BF5D" w:rsidR="0019353B" w:rsidRPr="002D6CEA" w:rsidRDefault="0019353B" w:rsidP="00CD5702">
      <w:pPr>
        <w:spacing w:after="240"/>
        <w:jc w:val="both"/>
        <w:rPr>
          <w:rFonts w:ascii="Arial" w:hAnsi="Arial" w:cs="Arial"/>
        </w:rPr>
      </w:pPr>
      <w:r w:rsidRPr="002D6CEA">
        <w:rPr>
          <w:rFonts w:ascii="Arial" w:hAnsi="Arial" w:cs="Arial"/>
        </w:rPr>
        <w:t xml:space="preserve">Dans ce contexte, </w:t>
      </w:r>
      <w:r w:rsidR="00C70C2B">
        <w:rPr>
          <w:rFonts w:ascii="Arial" w:hAnsi="Arial" w:cs="Arial"/>
        </w:rPr>
        <w:t>j’aimerais</w:t>
      </w:r>
      <w:r>
        <w:rPr>
          <w:rFonts w:ascii="Arial" w:hAnsi="Arial" w:cs="Arial"/>
        </w:rPr>
        <w:t xml:space="preserve"> </w:t>
      </w:r>
      <w:r w:rsidRPr="002D6CEA">
        <w:rPr>
          <w:rFonts w:ascii="Arial" w:hAnsi="Arial" w:cs="Arial"/>
        </w:rPr>
        <w:t xml:space="preserve">avoir les </w:t>
      </w:r>
      <w:r>
        <w:rPr>
          <w:rFonts w:ascii="Arial" w:hAnsi="Arial" w:cs="Arial"/>
        </w:rPr>
        <w:t xml:space="preserve">renseignements </w:t>
      </w:r>
      <w:r w:rsidRPr="002D6CEA">
        <w:rPr>
          <w:rFonts w:ascii="Arial" w:hAnsi="Arial" w:cs="Arial"/>
        </w:rPr>
        <w:t xml:space="preserve">suivants de la part </w:t>
      </w:r>
      <w:r w:rsidRPr="003663D7">
        <w:rPr>
          <w:rFonts w:ascii="Arial" w:hAnsi="Arial" w:cs="Arial"/>
        </w:rPr>
        <w:t xml:space="preserve">de </w:t>
      </w:r>
      <w:r w:rsidR="00CD5702">
        <w:rPr>
          <w:rFonts w:ascii="Arial" w:hAnsi="Arial" w:cs="Arial"/>
        </w:rPr>
        <w:t>Monsieur</w:t>
      </w:r>
      <w:r w:rsidR="003663D7">
        <w:rPr>
          <w:rFonts w:ascii="Arial" w:hAnsi="Arial" w:cs="Arial"/>
        </w:rPr>
        <w:t xml:space="preserve"> l</w:t>
      </w:r>
      <w:r w:rsidR="00CD5702">
        <w:rPr>
          <w:rFonts w:ascii="Arial" w:hAnsi="Arial" w:cs="Arial"/>
        </w:rPr>
        <w:t>e</w:t>
      </w:r>
      <w:r w:rsidR="003663D7">
        <w:rPr>
          <w:rFonts w:ascii="Arial" w:hAnsi="Arial" w:cs="Arial"/>
        </w:rPr>
        <w:t xml:space="preserve"> Ministre</w:t>
      </w:r>
      <w:r w:rsidR="00FD2070">
        <w:rPr>
          <w:rFonts w:ascii="Arial" w:hAnsi="Arial" w:cs="Arial"/>
        </w:rPr>
        <w:t> :</w:t>
      </w:r>
    </w:p>
    <w:p w14:paraId="4DE7410F" w14:textId="4C36C837" w:rsidR="00030D31" w:rsidRPr="00490F84" w:rsidRDefault="00030D31" w:rsidP="00490F84">
      <w:pPr>
        <w:pStyle w:val="Paragraphedeliste"/>
        <w:numPr>
          <w:ilvl w:val="0"/>
          <w:numId w:val="3"/>
        </w:numPr>
        <w:spacing w:after="0" w:line="312" w:lineRule="auto"/>
        <w:ind w:left="714" w:hanging="357"/>
        <w:jc w:val="both"/>
        <w:rPr>
          <w:rFonts w:ascii="Arial" w:hAnsi="Arial" w:cs="Arial"/>
          <w:b/>
          <w:bCs/>
        </w:rPr>
      </w:pPr>
      <w:r>
        <w:rPr>
          <w:rFonts w:ascii="Arial" w:hAnsi="Arial" w:cs="Arial"/>
          <w:b/>
          <w:bCs/>
        </w:rPr>
        <w:t>Quels sont les objectifs tangibles de la campagne</w:t>
      </w:r>
      <w:r w:rsidR="00A50C82">
        <w:rPr>
          <w:rFonts w:ascii="Arial" w:hAnsi="Arial" w:cs="Arial"/>
          <w:b/>
          <w:bCs/>
        </w:rPr>
        <w:t> « </w:t>
      </w:r>
      <w:r>
        <w:rPr>
          <w:rFonts w:ascii="Arial" w:hAnsi="Arial" w:cs="Arial"/>
          <w:b/>
          <w:bCs/>
        </w:rPr>
        <w:t>Rethink Your Clothes</w:t>
      </w:r>
      <w:r w:rsidR="00A50C82">
        <w:rPr>
          <w:rFonts w:ascii="Arial" w:hAnsi="Arial" w:cs="Arial"/>
          <w:b/>
          <w:bCs/>
        </w:rPr>
        <w:t> »</w:t>
      </w:r>
      <w:r>
        <w:rPr>
          <w:rFonts w:ascii="Arial" w:hAnsi="Arial" w:cs="Arial"/>
          <w:b/>
          <w:bCs/>
        </w:rPr>
        <w:t> ?</w:t>
      </w:r>
    </w:p>
    <w:p w14:paraId="3FD5FCC8" w14:textId="4B13E9F3" w:rsidR="00A50C82" w:rsidRPr="00490F84" w:rsidRDefault="00030D31" w:rsidP="00490F84">
      <w:pPr>
        <w:pStyle w:val="Paragraphedeliste"/>
        <w:numPr>
          <w:ilvl w:val="0"/>
          <w:numId w:val="3"/>
        </w:numPr>
        <w:spacing w:after="0" w:line="312" w:lineRule="auto"/>
        <w:ind w:left="714" w:hanging="357"/>
        <w:jc w:val="both"/>
        <w:rPr>
          <w:rFonts w:ascii="Arial" w:hAnsi="Arial" w:cs="Arial"/>
          <w:b/>
          <w:bCs/>
        </w:rPr>
      </w:pPr>
      <w:r>
        <w:rPr>
          <w:rFonts w:ascii="Arial" w:hAnsi="Arial" w:cs="Arial"/>
          <w:b/>
          <w:bCs/>
        </w:rPr>
        <w:t>Quel bilan</w:t>
      </w:r>
      <w:r w:rsidR="00A50C82">
        <w:rPr>
          <w:rFonts w:ascii="Arial" w:hAnsi="Arial" w:cs="Arial"/>
          <w:b/>
          <w:bCs/>
        </w:rPr>
        <w:t xml:space="preserve"> peut-on tirer</w:t>
      </w:r>
      <w:r>
        <w:rPr>
          <w:rFonts w:ascii="Arial" w:hAnsi="Arial" w:cs="Arial"/>
          <w:b/>
          <w:bCs/>
        </w:rPr>
        <w:t xml:space="preserve"> de cette campagne après trois années ?</w:t>
      </w:r>
    </w:p>
    <w:p w14:paraId="492A8A44" w14:textId="50A27C53" w:rsidR="00030D31" w:rsidRPr="00490F84" w:rsidRDefault="001113FB" w:rsidP="00490F84">
      <w:pPr>
        <w:pStyle w:val="Paragraphedeliste"/>
        <w:numPr>
          <w:ilvl w:val="0"/>
          <w:numId w:val="3"/>
        </w:numPr>
        <w:spacing w:after="0" w:line="312" w:lineRule="auto"/>
        <w:ind w:left="714" w:hanging="357"/>
        <w:jc w:val="both"/>
        <w:rPr>
          <w:rFonts w:ascii="Arial" w:hAnsi="Arial" w:cs="Arial"/>
          <w:b/>
          <w:bCs/>
        </w:rPr>
      </w:pPr>
      <w:r>
        <w:rPr>
          <w:rFonts w:ascii="Arial" w:hAnsi="Arial" w:cs="Arial"/>
          <w:b/>
          <w:bCs/>
        </w:rPr>
        <w:t xml:space="preserve">La </w:t>
      </w:r>
      <w:r w:rsidR="00A50C82">
        <w:rPr>
          <w:rFonts w:ascii="Arial" w:hAnsi="Arial" w:cs="Arial"/>
          <w:b/>
          <w:bCs/>
        </w:rPr>
        <w:t xml:space="preserve">campagne sera-t-elle </w:t>
      </w:r>
      <w:r>
        <w:rPr>
          <w:rFonts w:ascii="Arial" w:hAnsi="Arial" w:cs="Arial"/>
          <w:b/>
          <w:bCs/>
        </w:rPr>
        <w:t xml:space="preserve">reconduite </w:t>
      </w:r>
      <w:r w:rsidR="00A50C82">
        <w:rPr>
          <w:rFonts w:ascii="Arial" w:hAnsi="Arial" w:cs="Arial"/>
          <w:b/>
          <w:bCs/>
        </w:rPr>
        <w:t>dans les années à venir </w:t>
      </w:r>
      <w:r>
        <w:rPr>
          <w:rFonts w:ascii="Arial" w:hAnsi="Arial" w:cs="Arial"/>
          <w:b/>
          <w:bCs/>
        </w:rPr>
        <w:t>sous la même forme ou bien est-il prévu de faire évoluer le concept </w:t>
      </w:r>
      <w:r w:rsidR="00A50C82">
        <w:rPr>
          <w:rFonts w:ascii="Arial" w:hAnsi="Arial" w:cs="Arial"/>
          <w:b/>
          <w:bCs/>
        </w:rPr>
        <w:t>?</w:t>
      </w:r>
    </w:p>
    <w:p w14:paraId="5CC6940C" w14:textId="00C818AD" w:rsidR="00030D31" w:rsidRDefault="00030D31" w:rsidP="00C70C2B">
      <w:pPr>
        <w:pStyle w:val="Paragraphedeliste"/>
        <w:numPr>
          <w:ilvl w:val="0"/>
          <w:numId w:val="3"/>
        </w:numPr>
        <w:spacing w:after="0" w:line="312" w:lineRule="auto"/>
        <w:ind w:left="714" w:hanging="357"/>
        <w:jc w:val="both"/>
        <w:rPr>
          <w:rFonts w:ascii="Arial" w:hAnsi="Arial" w:cs="Arial"/>
          <w:b/>
          <w:bCs/>
        </w:rPr>
      </w:pPr>
      <w:r w:rsidRPr="00030D31">
        <w:rPr>
          <w:rFonts w:ascii="Arial" w:hAnsi="Arial" w:cs="Arial"/>
          <w:b/>
          <w:bCs/>
        </w:rPr>
        <w:t xml:space="preserve">A l’occasion du lancement de la campagne </w:t>
      </w:r>
      <w:r w:rsidR="00A50C82">
        <w:rPr>
          <w:rFonts w:ascii="Arial" w:hAnsi="Arial" w:cs="Arial"/>
          <w:b/>
          <w:bCs/>
        </w:rPr>
        <w:t>« </w:t>
      </w:r>
      <w:r w:rsidRPr="00030D31">
        <w:rPr>
          <w:rFonts w:ascii="Arial" w:hAnsi="Arial" w:cs="Arial"/>
          <w:b/>
          <w:bCs/>
        </w:rPr>
        <w:t>Rethink your clothes</w:t>
      </w:r>
      <w:r w:rsidR="00A50C82">
        <w:rPr>
          <w:rFonts w:ascii="Arial" w:hAnsi="Arial" w:cs="Arial"/>
          <w:b/>
          <w:bCs/>
        </w:rPr>
        <w:t> »</w:t>
      </w:r>
      <w:r w:rsidRPr="00030D31">
        <w:rPr>
          <w:rFonts w:ascii="Arial" w:hAnsi="Arial" w:cs="Arial"/>
          <w:b/>
          <w:bCs/>
        </w:rPr>
        <w:t xml:space="preserve">, </w:t>
      </w:r>
      <w:r>
        <w:rPr>
          <w:rFonts w:ascii="Arial" w:hAnsi="Arial" w:cs="Arial"/>
          <w:b/>
          <w:bCs/>
        </w:rPr>
        <w:t xml:space="preserve">un </w:t>
      </w:r>
      <w:r w:rsidR="00490F84">
        <w:rPr>
          <w:rFonts w:ascii="Arial" w:hAnsi="Arial" w:cs="Arial"/>
          <w:b/>
          <w:bCs/>
        </w:rPr>
        <w:t>sondage</w:t>
      </w:r>
      <w:r>
        <w:rPr>
          <w:rFonts w:ascii="Arial" w:hAnsi="Arial" w:cs="Arial"/>
          <w:b/>
          <w:bCs/>
        </w:rPr>
        <w:t xml:space="preserve"> </w:t>
      </w:r>
      <w:r w:rsidR="00A50C82">
        <w:rPr>
          <w:rFonts w:ascii="Arial" w:hAnsi="Arial" w:cs="Arial"/>
          <w:b/>
          <w:bCs/>
        </w:rPr>
        <w:t>mené par</w:t>
      </w:r>
      <w:r w:rsidRPr="00030D31">
        <w:rPr>
          <w:rFonts w:ascii="Arial" w:hAnsi="Arial" w:cs="Arial"/>
          <w:b/>
          <w:bCs/>
        </w:rPr>
        <w:t xml:space="preserve"> TNS Ilres </w:t>
      </w:r>
      <w:r w:rsidR="00A50C82">
        <w:rPr>
          <w:rFonts w:ascii="Arial" w:hAnsi="Arial" w:cs="Arial"/>
          <w:b/>
          <w:bCs/>
        </w:rPr>
        <w:t>a montré</w:t>
      </w:r>
      <w:r w:rsidRPr="00030D31">
        <w:rPr>
          <w:rFonts w:ascii="Arial" w:hAnsi="Arial" w:cs="Arial"/>
          <w:b/>
          <w:bCs/>
        </w:rPr>
        <w:t xml:space="preserve"> que les critères ayant trait à une réflexion éthique</w:t>
      </w:r>
      <w:r w:rsidR="001113FB">
        <w:rPr>
          <w:rFonts w:ascii="Arial" w:hAnsi="Arial" w:cs="Arial"/>
          <w:b/>
          <w:bCs/>
        </w:rPr>
        <w:t xml:space="preserve">, environnementale ou de santé </w:t>
      </w:r>
      <w:r w:rsidR="00A50C82">
        <w:rPr>
          <w:rFonts w:ascii="Arial" w:hAnsi="Arial" w:cs="Arial"/>
          <w:b/>
          <w:bCs/>
        </w:rPr>
        <w:t>ont été</w:t>
      </w:r>
      <w:r w:rsidRPr="00030D31">
        <w:rPr>
          <w:rFonts w:ascii="Arial" w:hAnsi="Arial" w:cs="Arial"/>
          <w:b/>
          <w:bCs/>
        </w:rPr>
        <w:t xml:space="preserve"> marginaux </w:t>
      </w:r>
      <w:r w:rsidR="00A50C82">
        <w:rPr>
          <w:rFonts w:ascii="Arial" w:hAnsi="Arial" w:cs="Arial"/>
          <w:b/>
          <w:bCs/>
        </w:rPr>
        <w:t>en 2018</w:t>
      </w:r>
      <w:r w:rsidRPr="00030D31">
        <w:rPr>
          <w:rFonts w:ascii="Arial" w:hAnsi="Arial" w:cs="Arial"/>
          <w:b/>
          <w:bCs/>
        </w:rPr>
        <w:t>.</w:t>
      </w:r>
      <w:r w:rsidR="00A50C82">
        <w:rPr>
          <w:rFonts w:ascii="Arial" w:hAnsi="Arial" w:cs="Arial"/>
          <w:b/>
          <w:bCs/>
        </w:rPr>
        <w:t xml:space="preserve"> Existe-il des chiffres actuels sur cette question ? Dans la négative, Monsieur le Ministre envisage-t-il de réaliser un deuxième </w:t>
      </w:r>
      <w:r w:rsidR="00490F84">
        <w:rPr>
          <w:rFonts w:ascii="Arial" w:hAnsi="Arial" w:cs="Arial"/>
          <w:b/>
          <w:bCs/>
        </w:rPr>
        <w:t>sondage</w:t>
      </w:r>
      <w:r w:rsidR="00A50C82">
        <w:rPr>
          <w:rFonts w:ascii="Arial" w:hAnsi="Arial" w:cs="Arial"/>
          <w:b/>
          <w:bCs/>
        </w:rPr>
        <w:t xml:space="preserve"> dans cet ordre d’idées ?</w:t>
      </w:r>
    </w:p>
    <w:p w14:paraId="36473AD2" w14:textId="77777777" w:rsidR="00C70C2B" w:rsidRPr="00E12903" w:rsidRDefault="00C70C2B" w:rsidP="00C70C2B">
      <w:pPr>
        <w:pStyle w:val="Paragraphedeliste"/>
        <w:spacing w:after="0" w:line="312" w:lineRule="auto"/>
        <w:ind w:left="714"/>
        <w:jc w:val="both"/>
        <w:rPr>
          <w:rFonts w:ascii="Arial" w:hAnsi="Arial" w:cs="Arial"/>
          <w:b/>
          <w:bCs/>
        </w:rPr>
      </w:pPr>
    </w:p>
    <w:p w14:paraId="052E317E" w14:textId="5B1B85E9" w:rsidR="005E0E3F" w:rsidRDefault="00490F84" w:rsidP="005E0E3F">
      <w:pPr>
        <w:jc w:val="both"/>
        <w:rPr>
          <w:rFonts w:ascii="Arial" w:hAnsi="Arial" w:cs="Arial"/>
        </w:rPr>
      </w:pPr>
      <w:r>
        <w:rPr>
          <w:noProof/>
        </w:rPr>
        <w:drawing>
          <wp:anchor distT="0" distB="0" distL="114300" distR="114300" simplePos="0" relativeHeight="251660288" behindDoc="0" locked="0" layoutInCell="1" allowOverlap="1" wp14:anchorId="72499F03" wp14:editId="64C2CE9A">
            <wp:simplePos x="0" y="0"/>
            <wp:positionH relativeFrom="margin">
              <wp:posOffset>3557905</wp:posOffset>
            </wp:positionH>
            <wp:positionV relativeFrom="paragraph">
              <wp:posOffset>233680</wp:posOffset>
            </wp:positionV>
            <wp:extent cx="916305" cy="1143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30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E3F" w:rsidRPr="002D6CEA">
        <w:rPr>
          <w:rFonts w:ascii="Arial" w:hAnsi="Arial" w:cs="Arial"/>
        </w:rPr>
        <w:t>Veuillez agrée</w:t>
      </w:r>
      <w:r w:rsidR="005E0E3F">
        <w:rPr>
          <w:rFonts w:ascii="Arial" w:hAnsi="Arial" w:cs="Arial"/>
        </w:rPr>
        <w:t>r</w:t>
      </w:r>
      <w:r w:rsidR="005E0E3F" w:rsidRPr="002D6CEA">
        <w:rPr>
          <w:rFonts w:ascii="Arial" w:hAnsi="Arial" w:cs="Arial"/>
        </w:rPr>
        <w:t xml:space="preserve">, Monsieur le Président, l’expression de </w:t>
      </w:r>
      <w:r w:rsidR="00C70C2B">
        <w:rPr>
          <w:rFonts w:ascii="Arial" w:hAnsi="Arial" w:cs="Arial"/>
        </w:rPr>
        <w:t>mes</w:t>
      </w:r>
      <w:r w:rsidR="005E0E3F" w:rsidRPr="002D6CEA">
        <w:rPr>
          <w:rFonts w:ascii="Arial" w:hAnsi="Arial" w:cs="Arial"/>
        </w:rPr>
        <w:t xml:space="preserve"> salutations les meilleures.</w:t>
      </w:r>
    </w:p>
    <w:p w14:paraId="582D647F" w14:textId="5610BC7A" w:rsidR="005E0E3F" w:rsidRDefault="005E0E3F" w:rsidP="005E0E3F">
      <w:pPr>
        <w:jc w:val="both"/>
        <w:rPr>
          <w:rFonts w:ascii="Arial" w:hAnsi="Arial" w:cs="Arial"/>
          <w:sz w:val="10"/>
          <w:szCs w:val="10"/>
        </w:rPr>
      </w:pPr>
    </w:p>
    <w:p w14:paraId="3FE48879" w14:textId="31F7129A" w:rsidR="00795A09" w:rsidRPr="006C0E19" w:rsidRDefault="00795A09" w:rsidP="005E0E3F">
      <w:pPr>
        <w:jc w:val="both"/>
        <w:rPr>
          <w:rFonts w:ascii="Arial" w:hAnsi="Arial" w:cs="Arial"/>
          <w:sz w:val="10"/>
          <w:szCs w:val="10"/>
        </w:rPr>
      </w:pPr>
    </w:p>
    <w:p w14:paraId="00CD1B1E" w14:textId="77777777" w:rsidR="00490F84" w:rsidRDefault="00626C83" w:rsidP="00490F84">
      <w:pPr>
        <w:tabs>
          <w:tab w:val="center" w:pos="5952"/>
          <w:tab w:val="left" w:pos="6572"/>
        </w:tabs>
        <w:ind w:left="5664"/>
        <w:rPr>
          <w:rFonts w:ascii="Arial" w:hAnsi="Arial" w:cs="Arial"/>
          <w:b/>
          <w:bCs/>
        </w:rPr>
      </w:pPr>
      <w:r>
        <w:rPr>
          <w:rFonts w:ascii="Arial" w:hAnsi="Arial" w:cs="Arial"/>
        </w:rPr>
        <w:tab/>
      </w:r>
      <w:r>
        <w:rPr>
          <w:rFonts w:ascii="Arial" w:hAnsi="Arial" w:cs="Arial"/>
        </w:rPr>
        <w:tab/>
      </w:r>
      <w:r w:rsidR="00490F84">
        <w:rPr>
          <w:rFonts w:ascii="Arial" w:hAnsi="Arial" w:cs="Arial"/>
        </w:rPr>
        <w:br/>
      </w:r>
    </w:p>
    <w:p w14:paraId="65C6E86F" w14:textId="207CE342" w:rsidR="00864B82" w:rsidRPr="00947C56" w:rsidRDefault="00490F84" w:rsidP="00490F84">
      <w:pPr>
        <w:tabs>
          <w:tab w:val="center" w:pos="5952"/>
          <w:tab w:val="left" w:pos="6572"/>
        </w:tabs>
        <w:ind w:left="5664"/>
        <w:rPr>
          <w:rFonts w:ascii="Arial" w:hAnsi="Arial" w:cs="Arial"/>
        </w:rPr>
      </w:pPr>
      <w:r>
        <w:rPr>
          <w:rFonts w:ascii="Arial" w:hAnsi="Arial" w:cs="Arial"/>
          <w:b/>
          <w:bCs/>
        </w:rPr>
        <w:br/>
      </w:r>
      <w:r w:rsidR="00C70C2B">
        <w:rPr>
          <w:rFonts w:ascii="Arial" w:hAnsi="Arial" w:cs="Arial"/>
          <w:b/>
          <w:bCs/>
        </w:rPr>
        <w:t>Chantal</w:t>
      </w:r>
      <w:r w:rsidR="006A3E0E">
        <w:rPr>
          <w:rFonts w:ascii="Arial" w:hAnsi="Arial" w:cs="Arial"/>
          <w:b/>
          <w:bCs/>
        </w:rPr>
        <w:t xml:space="preserve"> </w:t>
      </w:r>
      <w:r w:rsidR="00C70C2B">
        <w:rPr>
          <w:rFonts w:ascii="Arial" w:hAnsi="Arial" w:cs="Arial"/>
          <w:b/>
          <w:bCs/>
        </w:rPr>
        <w:t>Gary</w:t>
      </w:r>
      <w:r w:rsidR="005E0E3F" w:rsidRPr="009557FC">
        <w:rPr>
          <w:rFonts w:ascii="Arial" w:hAnsi="Arial" w:cs="Arial"/>
          <w:b/>
          <w:bCs/>
        </w:rPr>
        <w:br/>
        <w:t xml:space="preserve">     </w:t>
      </w:r>
      <w:r w:rsidR="006A3E0E">
        <w:rPr>
          <w:rFonts w:ascii="Arial" w:hAnsi="Arial" w:cs="Arial"/>
        </w:rPr>
        <w:t>Députée</w:t>
      </w:r>
      <w:r w:rsidR="005E0E3F">
        <w:rPr>
          <w:rFonts w:ascii="Arial" w:hAnsi="Arial" w:cs="Arial"/>
        </w:rPr>
        <w:t xml:space="preserve">                    </w:t>
      </w:r>
      <w:r w:rsidR="00156464">
        <w:rPr>
          <w:rFonts w:ascii="Arial" w:hAnsi="Arial" w:cs="Arial"/>
        </w:rPr>
        <w:t xml:space="preserve">                          </w:t>
      </w:r>
    </w:p>
    <w:sectPr w:rsidR="00864B82" w:rsidRPr="00947C56" w:rsidSect="00490F84">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F1C7E"/>
    <w:multiLevelType w:val="hybridMultilevel"/>
    <w:tmpl w:val="EE84F8C4"/>
    <w:lvl w:ilvl="0" w:tplc="F2485F06">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BEB34A2"/>
    <w:multiLevelType w:val="hybridMultilevel"/>
    <w:tmpl w:val="F46C67C2"/>
    <w:lvl w:ilvl="0" w:tplc="D35E37C8">
      <w:start w:val="1"/>
      <w:numFmt w:val="decimal"/>
      <w:lvlText w:val="%1."/>
      <w:lvlJc w:val="left"/>
      <w:pPr>
        <w:ind w:left="720" w:hanging="360"/>
      </w:pPr>
      <w:rPr>
        <w:rFonts w:hint="default"/>
        <w:b/>
        <w:bC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7CAE615D"/>
    <w:multiLevelType w:val="hybridMultilevel"/>
    <w:tmpl w:val="2076D2A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58"/>
    <w:rsid w:val="000237F5"/>
    <w:rsid w:val="00030D31"/>
    <w:rsid w:val="00054912"/>
    <w:rsid w:val="00072036"/>
    <w:rsid w:val="00090371"/>
    <w:rsid w:val="000945A1"/>
    <w:rsid w:val="000A11D6"/>
    <w:rsid w:val="000E3574"/>
    <w:rsid w:val="000F068F"/>
    <w:rsid w:val="001113FB"/>
    <w:rsid w:val="00141CFA"/>
    <w:rsid w:val="00153FF4"/>
    <w:rsid w:val="00156464"/>
    <w:rsid w:val="00162E8A"/>
    <w:rsid w:val="0019353B"/>
    <w:rsid w:val="001A4B9D"/>
    <w:rsid w:val="001D4895"/>
    <w:rsid w:val="00203044"/>
    <w:rsid w:val="0021215B"/>
    <w:rsid w:val="002602A2"/>
    <w:rsid w:val="002B6C51"/>
    <w:rsid w:val="002F5679"/>
    <w:rsid w:val="002F7E8B"/>
    <w:rsid w:val="00307911"/>
    <w:rsid w:val="003663D7"/>
    <w:rsid w:val="003B2564"/>
    <w:rsid w:val="003C6F88"/>
    <w:rsid w:val="003F31C3"/>
    <w:rsid w:val="00487462"/>
    <w:rsid w:val="00490F84"/>
    <w:rsid w:val="004B7E66"/>
    <w:rsid w:val="004C0DA0"/>
    <w:rsid w:val="004F7EB9"/>
    <w:rsid w:val="00526DEE"/>
    <w:rsid w:val="00554306"/>
    <w:rsid w:val="0057648F"/>
    <w:rsid w:val="005D3658"/>
    <w:rsid w:val="005D3BB6"/>
    <w:rsid w:val="005E0E3F"/>
    <w:rsid w:val="005F45DE"/>
    <w:rsid w:val="006011BF"/>
    <w:rsid w:val="00613D13"/>
    <w:rsid w:val="00626C83"/>
    <w:rsid w:val="00674DC4"/>
    <w:rsid w:val="006A3E0E"/>
    <w:rsid w:val="006B4A8F"/>
    <w:rsid w:val="006C0E19"/>
    <w:rsid w:val="00745F25"/>
    <w:rsid w:val="0078683A"/>
    <w:rsid w:val="00795A09"/>
    <w:rsid w:val="007F07A2"/>
    <w:rsid w:val="0082739C"/>
    <w:rsid w:val="00860C2F"/>
    <w:rsid w:val="00864B82"/>
    <w:rsid w:val="00874643"/>
    <w:rsid w:val="008C6ADE"/>
    <w:rsid w:val="008F5129"/>
    <w:rsid w:val="00947C56"/>
    <w:rsid w:val="00993B94"/>
    <w:rsid w:val="00A47701"/>
    <w:rsid w:val="00A50C82"/>
    <w:rsid w:val="00A670EA"/>
    <w:rsid w:val="00AA465E"/>
    <w:rsid w:val="00AD57C8"/>
    <w:rsid w:val="00B268FD"/>
    <w:rsid w:val="00B9203A"/>
    <w:rsid w:val="00BA7610"/>
    <w:rsid w:val="00BC2DA6"/>
    <w:rsid w:val="00BC3729"/>
    <w:rsid w:val="00BD13D2"/>
    <w:rsid w:val="00BD1A90"/>
    <w:rsid w:val="00BF2543"/>
    <w:rsid w:val="00BF7102"/>
    <w:rsid w:val="00C25436"/>
    <w:rsid w:val="00C2689B"/>
    <w:rsid w:val="00C65EF5"/>
    <w:rsid w:val="00C70C2B"/>
    <w:rsid w:val="00CD5702"/>
    <w:rsid w:val="00D3211B"/>
    <w:rsid w:val="00D66C8F"/>
    <w:rsid w:val="00D71CFD"/>
    <w:rsid w:val="00D840F2"/>
    <w:rsid w:val="00DA76F2"/>
    <w:rsid w:val="00DB5FC0"/>
    <w:rsid w:val="00DC4F77"/>
    <w:rsid w:val="00DC710F"/>
    <w:rsid w:val="00DD129F"/>
    <w:rsid w:val="00E02AC8"/>
    <w:rsid w:val="00E12903"/>
    <w:rsid w:val="00E14A3E"/>
    <w:rsid w:val="00E6041B"/>
    <w:rsid w:val="00E92F61"/>
    <w:rsid w:val="00F34B3F"/>
    <w:rsid w:val="00F37F73"/>
    <w:rsid w:val="00F41C92"/>
    <w:rsid w:val="00F420E3"/>
    <w:rsid w:val="00F46486"/>
    <w:rsid w:val="00F82C8B"/>
    <w:rsid w:val="00FA10E6"/>
    <w:rsid w:val="00FD2070"/>
    <w:rsid w:val="00FF176B"/>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0686"/>
  <w15:chartTrackingRefBased/>
  <w15:docId w15:val="{85B1AF12-741B-422B-B7C5-1F336BCB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0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A">
    <w:name w:val="Text A"/>
    <w:rsid w:val="0055430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fr-FR" w:eastAsia="fr-LU"/>
    </w:rPr>
  </w:style>
  <w:style w:type="paragraph" w:styleId="Paragraphedeliste">
    <w:name w:val="List Paragraph"/>
    <w:basedOn w:val="Normal"/>
    <w:uiPriority w:val="34"/>
    <w:qFormat/>
    <w:rsid w:val="0086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7864">
      <w:bodyDiv w:val="1"/>
      <w:marLeft w:val="0"/>
      <w:marRight w:val="0"/>
      <w:marTop w:val="0"/>
      <w:marBottom w:val="0"/>
      <w:divBdr>
        <w:top w:val="none" w:sz="0" w:space="0" w:color="auto"/>
        <w:left w:val="none" w:sz="0" w:space="0" w:color="auto"/>
        <w:bottom w:val="none" w:sz="0" w:space="0" w:color="auto"/>
        <w:right w:val="none" w:sz="0" w:space="0" w:color="auto"/>
      </w:divBdr>
    </w:div>
    <w:div w:id="1362702514">
      <w:bodyDiv w:val="1"/>
      <w:marLeft w:val="0"/>
      <w:marRight w:val="0"/>
      <w:marTop w:val="0"/>
      <w:marBottom w:val="0"/>
      <w:divBdr>
        <w:top w:val="none" w:sz="0" w:space="0" w:color="auto"/>
        <w:left w:val="none" w:sz="0" w:space="0" w:color="auto"/>
        <w:bottom w:val="none" w:sz="0" w:space="0" w:color="auto"/>
        <w:right w:val="none" w:sz="0" w:space="0" w:color="auto"/>
      </w:divBdr>
    </w:div>
    <w:div w:id="20279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Costa</dc:creator>
  <cp:keywords/>
  <dc:description/>
  <cp:lastModifiedBy>Greng</cp:lastModifiedBy>
  <cp:revision>3</cp:revision>
  <cp:lastPrinted>2021-03-17T15:30:00Z</cp:lastPrinted>
  <dcterms:created xsi:type="dcterms:W3CDTF">2021-04-21T12:42:00Z</dcterms:created>
  <dcterms:modified xsi:type="dcterms:W3CDTF">2021-04-23T14:51:00Z</dcterms:modified>
</cp:coreProperties>
</file>